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1790E" w14:textId="0EC36883" w:rsidR="00095754" w:rsidRDefault="00095754" w:rsidP="00095754">
      <w:pPr>
        <w:pStyle w:val="NormalWeb"/>
        <w:spacing w:before="0" w:beforeAutospacing="0" w:afterAutospacing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HƯỚNG DẪN CHẤM GIỮA KÌ 1</w:t>
      </w:r>
    </w:p>
    <w:p w14:paraId="5ABDF64F" w14:textId="2DDED259" w:rsidR="00095754" w:rsidRDefault="00095754" w:rsidP="0097494C">
      <w:pPr>
        <w:pStyle w:val="NormalWeb"/>
        <w:spacing w:before="0" w:beforeAutospacing="0" w:afterAutospacing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MÔN: TIẾNG ANH 7- </w:t>
      </w:r>
      <w:proofErr w:type="spellStart"/>
      <w:r>
        <w:rPr>
          <w:b/>
          <w:color w:val="000000" w:themeColor="text1"/>
          <w:sz w:val="28"/>
          <w:szCs w:val="28"/>
        </w:rPr>
        <w:t>Năm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b/>
          <w:color w:val="000000" w:themeColor="text1"/>
          <w:sz w:val="28"/>
          <w:szCs w:val="28"/>
        </w:rPr>
        <w:t>học</w:t>
      </w:r>
      <w:proofErr w:type="spellEnd"/>
      <w:r>
        <w:rPr>
          <w:b/>
          <w:color w:val="000000" w:themeColor="text1"/>
          <w:sz w:val="28"/>
          <w:szCs w:val="28"/>
        </w:rPr>
        <w:t xml:space="preserve"> :</w:t>
      </w:r>
      <w:proofErr w:type="gramEnd"/>
      <w:r>
        <w:rPr>
          <w:b/>
          <w:color w:val="000000" w:themeColor="text1"/>
          <w:sz w:val="28"/>
          <w:szCs w:val="28"/>
        </w:rPr>
        <w:t xml:space="preserve"> 202</w:t>
      </w:r>
      <w:r w:rsidR="00AC25F4">
        <w:rPr>
          <w:b/>
          <w:color w:val="000000" w:themeColor="text1"/>
          <w:sz w:val="28"/>
          <w:szCs w:val="28"/>
        </w:rPr>
        <w:t>5</w:t>
      </w:r>
      <w:r>
        <w:rPr>
          <w:b/>
          <w:color w:val="000000" w:themeColor="text1"/>
          <w:sz w:val="28"/>
          <w:szCs w:val="28"/>
        </w:rPr>
        <w:t>-202</w:t>
      </w:r>
      <w:r w:rsidR="00AC25F4">
        <w:rPr>
          <w:b/>
          <w:color w:val="000000" w:themeColor="text1"/>
          <w:sz w:val="28"/>
          <w:szCs w:val="28"/>
        </w:rPr>
        <w:t>6</w:t>
      </w:r>
    </w:p>
    <w:p w14:paraId="449F27F0" w14:textId="77777777" w:rsidR="00095754" w:rsidRPr="005C579C" w:rsidRDefault="00095754" w:rsidP="00095754">
      <w:pPr>
        <w:spacing w:after="0" w:line="240" w:lineRule="atLeast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fr-FR"/>
        </w:rPr>
      </w:pPr>
      <w:r w:rsidRPr="005C579C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fr-FR"/>
        </w:rPr>
        <w:t xml:space="preserve">I. LISTENING (2.0 pts) </w:t>
      </w:r>
    </w:p>
    <w:p w14:paraId="17171758" w14:textId="77777777" w:rsidR="00AC25F4" w:rsidRDefault="00AC25F4" w:rsidP="00AC25F4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PART I. LISTENING (2.0 points)</w:t>
      </w:r>
    </w:p>
    <w:p w14:paraId="6BE7548C" w14:textId="5F2CE814" w:rsidR="00AC25F4" w:rsidRDefault="00AC25F4" w:rsidP="00AC25F4">
      <w:pPr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Part 1:</w:t>
      </w:r>
      <w:r w:rsidR="001F5630" w:rsidRPr="001F5630">
        <w:rPr>
          <w:rFonts w:ascii="Times New Roman" w:eastAsia="Times New Roman" w:hAnsi="Times New Roman"/>
          <w:b/>
          <w:bCs/>
          <w:i/>
          <w:color w:val="000000" w:themeColor="text1"/>
          <w:kern w:val="32"/>
          <w:sz w:val="28"/>
          <w:szCs w:val="28"/>
        </w:rPr>
        <w:t xml:space="preserve"> </w:t>
      </w:r>
      <w:r w:rsidR="001F5630">
        <w:rPr>
          <w:rFonts w:ascii="Times New Roman" w:eastAsia="Times New Roman" w:hAnsi="Times New Roman"/>
          <w:b/>
          <w:bCs/>
          <w:i/>
          <w:color w:val="000000" w:themeColor="text1"/>
          <w:kern w:val="32"/>
          <w:sz w:val="28"/>
          <w:szCs w:val="28"/>
        </w:rPr>
        <w:t>(Each correct sentence gets 0,25 point)</w:t>
      </w:r>
    </w:p>
    <w:tbl>
      <w:tblPr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04"/>
        <w:gridCol w:w="2160"/>
        <w:gridCol w:w="2161"/>
        <w:gridCol w:w="2161"/>
        <w:gridCol w:w="2004"/>
      </w:tblGrid>
      <w:tr w:rsidR="00AC25F4" w14:paraId="3CE90650" w14:textId="77777777" w:rsidTr="00774353">
        <w:tc>
          <w:tcPr>
            <w:tcW w:w="2004" w:type="dxa"/>
          </w:tcPr>
          <w:p w14:paraId="24A366F0" w14:textId="77777777" w:rsidR="00AC25F4" w:rsidRDefault="00AC25F4" w:rsidP="00774353">
            <w:pPr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</w:rPr>
              <w:t>0. C</w:t>
            </w:r>
          </w:p>
        </w:tc>
        <w:tc>
          <w:tcPr>
            <w:tcW w:w="2160" w:type="dxa"/>
          </w:tcPr>
          <w:p w14:paraId="2BB0C434" w14:textId="77777777" w:rsidR="00AC25F4" w:rsidRDefault="00AC25F4" w:rsidP="0077435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1.B</w:t>
            </w:r>
          </w:p>
        </w:tc>
        <w:tc>
          <w:tcPr>
            <w:tcW w:w="2161" w:type="dxa"/>
          </w:tcPr>
          <w:p w14:paraId="3763CF84" w14:textId="77777777" w:rsidR="00AC25F4" w:rsidRDefault="00AC25F4" w:rsidP="0077435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2.A</w:t>
            </w:r>
          </w:p>
        </w:tc>
        <w:tc>
          <w:tcPr>
            <w:tcW w:w="2161" w:type="dxa"/>
          </w:tcPr>
          <w:p w14:paraId="0B1CBF84" w14:textId="77777777" w:rsidR="00AC25F4" w:rsidRDefault="00AC25F4" w:rsidP="0077435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3.C</w:t>
            </w:r>
          </w:p>
        </w:tc>
        <w:tc>
          <w:tcPr>
            <w:tcW w:w="2004" w:type="dxa"/>
          </w:tcPr>
          <w:p w14:paraId="68EBE625" w14:textId="77777777" w:rsidR="00AC25F4" w:rsidRDefault="00AC25F4" w:rsidP="0077435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4.C</w:t>
            </w:r>
          </w:p>
        </w:tc>
      </w:tr>
    </w:tbl>
    <w:p w14:paraId="52A401FA" w14:textId="77777777" w:rsidR="00AC25F4" w:rsidRDefault="00AC25F4" w:rsidP="00AC25F4">
      <w:pPr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</w:p>
    <w:p w14:paraId="78ECC8A1" w14:textId="542D86A0" w:rsidR="00AC25F4" w:rsidRDefault="00AC25F4" w:rsidP="00AC25F4">
      <w:pPr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 xml:space="preserve">Part 2: </w:t>
      </w:r>
      <w:r w:rsidR="001F5630">
        <w:rPr>
          <w:rFonts w:ascii="Times New Roman" w:eastAsia="Times New Roman" w:hAnsi="Times New Roman"/>
          <w:b/>
          <w:bCs/>
          <w:i/>
          <w:color w:val="000000" w:themeColor="text1"/>
          <w:kern w:val="32"/>
          <w:sz w:val="28"/>
          <w:szCs w:val="28"/>
        </w:rPr>
        <w:t>(Each correct sentence gets 0,25 point)</w:t>
      </w:r>
    </w:p>
    <w:tbl>
      <w:tblPr>
        <w:tblW w:w="10348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62"/>
        <w:gridCol w:w="2160"/>
        <w:gridCol w:w="2161"/>
        <w:gridCol w:w="2161"/>
        <w:gridCol w:w="2004"/>
      </w:tblGrid>
      <w:tr w:rsidR="00AC25F4" w14:paraId="2BD307E0" w14:textId="77777777" w:rsidTr="00774353">
        <w:tc>
          <w:tcPr>
            <w:tcW w:w="1862" w:type="dxa"/>
          </w:tcPr>
          <w:p w14:paraId="2ED9CF83" w14:textId="77777777" w:rsidR="00AC25F4" w:rsidRDefault="00AC25F4" w:rsidP="00774353">
            <w:pPr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</w:rPr>
              <w:t>0. T</w:t>
            </w:r>
          </w:p>
        </w:tc>
        <w:tc>
          <w:tcPr>
            <w:tcW w:w="2160" w:type="dxa"/>
          </w:tcPr>
          <w:p w14:paraId="74FA945A" w14:textId="77777777" w:rsidR="00AC25F4" w:rsidRDefault="00AC25F4" w:rsidP="0077435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5.T</w:t>
            </w:r>
          </w:p>
        </w:tc>
        <w:tc>
          <w:tcPr>
            <w:tcW w:w="2161" w:type="dxa"/>
          </w:tcPr>
          <w:p w14:paraId="4C1A30A3" w14:textId="77777777" w:rsidR="00AC25F4" w:rsidRDefault="00AC25F4" w:rsidP="0077435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6.F</w:t>
            </w:r>
          </w:p>
        </w:tc>
        <w:tc>
          <w:tcPr>
            <w:tcW w:w="2161" w:type="dxa"/>
          </w:tcPr>
          <w:p w14:paraId="23C8C571" w14:textId="77777777" w:rsidR="00AC25F4" w:rsidRDefault="00AC25F4" w:rsidP="0077435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7.F</w:t>
            </w:r>
          </w:p>
        </w:tc>
        <w:tc>
          <w:tcPr>
            <w:tcW w:w="2004" w:type="dxa"/>
          </w:tcPr>
          <w:p w14:paraId="684B4CED" w14:textId="77777777" w:rsidR="00AC25F4" w:rsidRDefault="00AC25F4" w:rsidP="0077435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8.F</w:t>
            </w:r>
          </w:p>
        </w:tc>
      </w:tr>
    </w:tbl>
    <w:p w14:paraId="076F15C9" w14:textId="77777777" w:rsidR="00AC25F4" w:rsidRDefault="00AC25F4" w:rsidP="00095754">
      <w:pPr>
        <w:spacing w:after="0" w:line="240" w:lineRule="atLeast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53DD19A" w14:textId="58386B09" w:rsidR="00095754" w:rsidRPr="005C579C" w:rsidRDefault="00095754" w:rsidP="00095754">
      <w:pPr>
        <w:spacing w:after="0" w:line="240" w:lineRule="atLeast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C579C">
        <w:rPr>
          <w:rFonts w:ascii="Times New Roman" w:hAnsi="Times New Roman"/>
          <w:b/>
          <w:color w:val="000000" w:themeColor="text1"/>
          <w:sz w:val="28"/>
          <w:szCs w:val="28"/>
        </w:rPr>
        <w:t>II. LANGUAGE COMPONENTS (3.0pts)</w:t>
      </w:r>
    </w:p>
    <w:p w14:paraId="3F9EF070" w14:textId="3FD73ABB" w:rsidR="00095754" w:rsidRPr="005C579C" w:rsidRDefault="007F0343" w:rsidP="00095754">
      <w:pPr>
        <w:keepNext/>
        <w:spacing w:after="0" w:line="240" w:lineRule="atLeast"/>
        <w:outlineLvl w:val="0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Part</w:t>
      </w:r>
      <w:r w:rsidR="00095754" w:rsidRPr="005C579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1</w:t>
      </w:r>
      <w:r w:rsidR="00095754" w:rsidRPr="005C579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 xml:space="preserve">. </w:t>
      </w:r>
      <w:r w:rsidR="00095754" w:rsidRPr="005C579C">
        <w:rPr>
          <w:rFonts w:ascii="Times New Roman" w:hAnsi="Times New Roman"/>
          <w:b/>
          <w:i/>
          <w:color w:val="000000" w:themeColor="text1"/>
          <w:sz w:val="28"/>
          <w:szCs w:val="28"/>
        </w:rPr>
        <w:t>Indicate the word whose underlined part is pronounced differently from that of the rest</w:t>
      </w:r>
      <w:r w:rsidR="00095754" w:rsidRPr="005C579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>. (0.5pts)</w:t>
      </w:r>
      <w:r w:rsidR="00095754" w:rsidRPr="00F32138">
        <w:rPr>
          <w:rFonts w:ascii="Times New Roman" w:eastAsia="Times New Roman" w:hAnsi="Times New Roman"/>
          <w:b/>
          <w:bCs/>
          <w:i/>
          <w:color w:val="000000" w:themeColor="text1"/>
          <w:kern w:val="32"/>
          <w:sz w:val="28"/>
          <w:szCs w:val="28"/>
        </w:rPr>
        <w:t xml:space="preserve"> </w:t>
      </w:r>
      <w:r w:rsidR="00095754">
        <w:rPr>
          <w:rFonts w:ascii="Times New Roman" w:eastAsia="Times New Roman" w:hAnsi="Times New Roman"/>
          <w:b/>
          <w:bCs/>
          <w:i/>
          <w:color w:val="000000" w:themeColor="text1"/>
          <w:kern w:val="32"/>
          <w:sz w:val="28"/>
          <w:szCs w:val="28"/>
        </w:rPr>
        <w:t>(Each correct sentence gets 0,25 point)</w:t>
      </w:r>
    </w:p>
    <w:p w14:paraId="65EAD37F" w14:textId="77777777" w:rsidR="007F0343" w:rsidRDefault="00095754" w:rsidP="0009575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79"/>
      </w:tblGrid>
      <w:tr w:rsidR="007F0343" w14:paraId="75E712AD" w14:textId="77777777" w:rsidTr="007F0343">
        <w:tc>
          <w:tcPr>
            <w:tcW w:w="10479" w:type="dxa"/>
          </w:tcPr>
          <w:tbl>
            <w:tblPr>
              <w:tblStyle w:val="TableGrid"/>
              <w:tblW w:w="10376" w:type="dxa"/>
              <w:tblLook w:val="04A0" w:firstRow="1" w:lastRow="0" w:firstColumn="1" w:lastColumn="0" w:noHBand="0" w:noVBand="1"/>
            </w:tblPr>
            <w:tblGrid>
              <w:gridCol w:w="5840"/>
              <w:gridCol w:w="4536"/>
            </w:tblGrid>
            <w:tr w:rsidR="007F0343" w14:paraId="0508A350" w14:textId="77777777" w:rsidTr="007F0343">
              <w:tc>
                <w:tcPr>
                  <w:tcW w:w="5840" w:type="dxa"/>
                </w:tcPr>
                <w:p w14:paraId="6492EE76" w14:textId="67C0625C" w:rsidR="007F0343" w:rsidRDefault="007F0343" w:rsidP="0009575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  9. D</w:t>
                  </w:r>
                  <w:r w:rsidRPr="005C579C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. s</w:t>
                  </w:r>
                  <w:r w:rsidRPr="005C579C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8"/>
                      <w:szCs w:val="28"/>
                      <w:u w:val="single"/>
                    </w:rPr>
                    <w:t>e</w:t>
                  </w:r>
                  <w:r w:rsidRPr="005C579C">
                    <w:rPr>
                      <w:rFonts w:ascii="Times New Roman" w:hAnsi="Times New Roman"/>
                      <w:b/>
                      <w:color w:val="000000" w:themeColor="text1"/>
                      <w:sz w:val="28"/>
                      <w:szCs w:val="28"/>
                      <w:u w:val="single"/>
                    </w:rPr>
                    <w:t>r</w:t>
                  </w:r>
                  <w:r w:rsidRPr="005C579C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vice            </w:t>
                  </w:r>
                  <w:r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                          </w:t>
                  </w:r>
                  <w:r w:rsidRPr="005C579C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4536" w:type="dxa"/>
                </w:tcPr>
                <w:p w14:paraId="54CD9562" w14:textId="77777777" w:rsidR="007F0343" w:rsidRPr="005C579C" w:rsidRDefault="007F0343" w:rsidP="007F034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10. C. tutor</w:t>
                  </w:r>
                  <w:r w:rsidRPr="005C579C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   </w:t>
                  </w:r>
                </w:p>
                <w:p w14:paraId="73D31CE6" w14:textId="77777777" w:rsidR="007F0343" w:rsidRDefault="007F0343" w:rsidP="0009575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14:paraId="06EE0FF6" w14:textId="77777777" w:rsidR="007F0343" w:rsidRDefault="007F0343" w:rsidP="0009575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CD0781D" w14:textId="2F3A2D5B" w:rsidR="007F0343" w:rsidRDefault="007F0343" w:rsidP="0009575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7894418" w14:textId="78BBFB39" w:rsidR="00095754" w:rsidRPr="005C579C" w:rsidRDefault="007F0343" w:rsidP="00095754">
      <w:pPr>
        <w:keepNext/>
        <w:spacing w:after="0" w:line="240" w:lineRule="atLeast"/>
        <w:outlineLvl w:val="0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Part</w:t>
      </w:r>
      <w:r w:rsidR="00095754" w:rsidRPr="005C579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2</w:t>
      </w:r>
      <w:r w:rsidR="00095754" w:rsidRPr="005C579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>. Choose the correct answer A, B, C or D to complete each of the following sentences. (2.5pts)</w:t>
      </w:r>
      <w:r w:rsidR="00095754" w:rsidRPr="00F32138">
        <w:rPr>
          <w:rFonts w:ascii="Times New Roman" w:eastAsia="Times New Roman" w:hAnsi="Times New Roman"/>
          <w:b/>
          <w:bCs/>
          <w:i/>
          <w:color w:val="000000" w:themeColor="text1"/>
          <w:kern w:val="32"/>
          <w:sz w:val="28"/>
          <w:szCs w:val="28"/>
        </w:rPr>
        <w:t xml:space="preserve"> </w:t>
      </w:r>
      <w:r w:rsidR="00095754">
        <w:rPr>
          <w:rFonts w:ascii="Times New Roman" w:eastAsia="Times New Roman" w:hAnsi="Times New Roman"/>
          <w:b/>
          <w:bCs/>
          <w:i/>
          <w:color w:val="000000" w:themeColor="text1"/>
          <w:kern w:val="32"/>
          <w:sz w:val="28"/>
          <w:szCs w:val="28"/>
        </w:rPr>
        <w:t>(Each correct sentence gets 0,25 point)</w:t>
      </w:r>
    </w:p>
    <w:p w14:paraId="0759B99E" w14:textId="77777777" w:rsidR="007F0343" w:rsidRDefault="007F0343" w:rsidP="00095754">
      <w:pPr>
        <w:spacing w:after="0" w:line="240" w:lineRule="atLeast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2263"/>
        <w:gridCol w:w="1701"/>
        <w:gridCol w:w="2323"/>
        <w:gridCol w:w="2497"/>
        <w:gridCol w:w="1984"/>
      </w:tblGrid>
      <w:tr w:rsidR="007F0343" w14:paraId="7D70E421" w14:textId="77777777" w:rsidTr="00CF1AFD">
        <w:tc>
          <w:tcPr>
            <w:tcW w:w="2263" w:type="dxa"/>
          </w:tcPr>
          <w:p w14:paraId="7647F892" w14:textId="0BAE0A75" w:rsidR="007F0343" w:rsidRDefault="007F0343" w:rsidP="007F0343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11B.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litter                                       </w:t>
            </w:r>
          </w:p>
        </w:tc>
        <w:tc>
          <w:tcPr>
            <w:tcW w:w="1701" w:type="dxa"/>
          </w:tcPr>
          <w:p w14:paraId="4217FE09" w14:textId="02E87229" w:rsidR="007F0343" w:rsidRDefault="007F0343" w:rsidP="007F0343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12A. tutor               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</w:t>
            </w: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323" w:type="dxa"/>
          </w:tcPr>
          <w:p w14:paraId="2D7988FF" w14:textId="2AD5F9E6" w:rsidR="007F0343" w:rsidRDefault="007F0343" w:rsidP="007F0343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13D.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sunburn</w:t>
            </w:r>
          </w:p>
        </w:tc>
        <w:tc>
          <w:tcPr>
            <w:tcW w:w="2497" w:type="dxa"/>
          </w:tcPr>
          <w:p w14:paraId="2A895D6E" w14:textId="0CECBE41" w:rsidR="007F0343" w:rsidRDefault="007F0343" w:rsidP="007F0343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14C</w:t>
            </w:r>
            <w:r w:rsidR="00CF1AF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skin</w:t>
            </w:r>
            <w:r w:rsidR="00CF1AF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condition  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</w:t>
            </w:r>
          </w:p>
        </w:tc>
        <w:tc>
          <w:tcPr>
            <w:tcW w:w="1984" w:type="dxa"/>
          </w:tcPr>
          <w:p w14:paraId="72D200AD" w14:textId="6D796C17" w:rsidR="007F0343" w:rsidRDefault="007F0343" w:rsidP="007F0343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15.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A. taking</w:t>
            </w:r>
          </w:p>
        </w:tc>
      </w:tr>
      <w:tr w:rsidR="007F0343" w14:paraId="03835374" w14:textId="77777777" w:rsidTr="00CF1AFD">
        <w:tc>
          <w:tcPr>
            <w:tcW w:w="2263" w:type="dxa"/>
          </w:tcPr>
          <w:p w14:paraId="6CD94151" w14:textId="7C567D1C" w:rsidR="007F0343" w:rsidRDefault="007F0343" w:rsidP="007F0343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C. volunteered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</w:t>
            </w:r>
          </w:p>
          <w:p w14:paraId="6EECCCC8" w14:textId="77777777" w:rsidR="007F0343" w:rsidRDefault="007F0343" w:rsidP="007F0343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D790C2C" w14:textId="5A26934E" w:rsidR="007F0343" w:rsidRDefault="007F0343" w:rsidP="007F0343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17A.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does</w:t>
            </w: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2323" w:type="dxa"/>
          </w:tcPr>
          <w:p w14:paraId="77D49CAB" w14:textId="5EEF12FD" w:rsidR="007F0343" w:rsidRDefault="007F0343" w:rsidP="007F0343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18D.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doesn’t </w:t>
            </w: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start</w:t>
            </w:r>
            <w:r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</w:rPr>
              <w:t xml:space="preserve">             </w:t>
            </w:r>
          </w:p>
        </w:tc>
        <w:tc>
          <w:tcPr>
            <w:tcW w:w="2497" w:type="dxa"/>
          </w:tcPr>
          <w:p w14:paraId="328B3E2A" w14:textId="72D3D68E" w:rsidR="007F0343" w:rsidRDefault="007F0343" w:rsidP="007F0343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19.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C. Wonderful</w:t>
            </w:r>
          </w:p>
        </w:tc>
        <w:tc>
          <w:tcPr>
            <w:tcW w:w="1984" w:type="dxa"/>
          </w:tcPr>
          <w:p w14:paraId="22DC966B" w14:textId="2DEE9C5D" w:rsidR="007F0343" w:rsidRPr="00CF1AFD" w:rsidRDefault="007F0343" w:rsidP="007F0343">
            <w:pPr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20C.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Did</w:t>
            </w:r>
            <w:r w:rsidR="00CF1AF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donate</w:t>
            </w:r>
            <w:r w:rsidRPr="005C5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</w:t>
            </w:r>
          </w:p>
        </w:tc>
      </w:tr>
    </w:tbl>
    <w:p w14:paraId="28061421" w14:textId="3787DAF0" w:rsidR="00095754" w:rsidRDefault="00095754" w:rsidP="00095754">
      <w:pPr>
        <w:spacing w:after="0" w:line="240" w:lineRule="atLeast"/>
        <w:rPr>
          <w:rFonts w:ascii="Times New Roman" w:hAnsi="Times New Roman"/>
          <w:color w:val="000000" w:themeColor="text1"/>
          <w:sz w:val="28"/>
          <w:szCs w:val="28"/>
        </w:rPr>
      </w:pPr>
    </w:p>
    <w:p w14:paraId="3CF3A283" w14:textId="77777777" w:rsidR="00095754" w:rsidRPr="005C579C" w:rsidRDefault="00095754" w:rsidP="00095754">
      <w:pPr>
        <w:spacing w:after="0" w:line="240" w:lineRule="atLeast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  <w:r w:rsidRPr="005C579C">
        <w:rPr>
          <w:rFonts w:ascii="Times New Roman" w:eastAsiaTheme="minorHAnsi" w:hAnsi="Times New Roman"/>
          <w:b/>
          <w:color w:val="000000" w:themeColor="text1"/>
          <w:sz w:val="28"/>
          <w:szCs w:val="28"/>
        </w:rPr>
        <w:t>III. READING (2.5pts)</w:t>
      </w:r>
    </w:p>
    <w:p w14:paraId="1903623F" w14:textId="6763F410" w:rsidR="00CF1AFD" w:rsidRDefault="00CF1AFD" w:rsidP="00CF1AFD">
      <w:pPr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Part</w:t>
      </w:r>
      <w:r w:rsidR="00095754" w:rsidRPr="005C579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1</w:t>
      </w:r>
      <w:r w:rsidR="00095754" w:rsidRPr="005C579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 xml:space="preserve">  </w:t>
      </w:r>
      <w:r w:rsidR="001F5630">
        <w:rPr>
          <w:rFonts w:ascii="Times New Roman" w:eastAsia="Times New Roman" w:hAnsi="Times New Roman"/>
          <w:b/>
          <w:bCs/>
          <w:i/>
          <w:color w:val="000000" w:themeColor="text1"/>
          <w:kern w:val="32"/>
          <w:sz w:val="28"/>
          <w:szCs w:val="28"/>
        </w:rPr>
        <w:t>(Each correct sentence gets 0,25 point)</w:t>
      </w:r>
    </w:p>
    <w:tbl>
      <w:tblPr>
        <w:tblW w:w="1067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68"/>
        <w:gridCol w:w="2668"/>
        <w:gridCol w:w="2668"/>
        <w:gridCol w:w="2668"/>
      </w:tblGrid>
      <w:tr w:rsidR="00CF1AFD" w14:paraId="0E2E5541" w14:textId="77777777" w:rsidTr="00774353">
        <w:trPr>
          <w:trHeight w:val="315"/>
        </w:trPr>
        <w:tc>
          <w:tcPr>
            <w:tcW w:w="2668" w:type="dxa"/>
            <w:tcBorders>
              <w:bottom w:val="nil"/>
            </w:tcBorders>
          </w:tcPr>
          <w:p w14:paraId="31DCC7A8" w14:textId="5351F597" w:rsidR="00CF1AFD" w:rsidRDefault="00CF1AFD" w:rsidP="00774353">
            <w:pPr>
              <w:tabs>
                <w:tab w:val="left" w:pos="720"/>
                <w:tab w:val="left" w:pos="1440"/>
              </w:tabs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</w:rPr>
              <w:t>0. from</w:t>
            </w:r>
          </w:p>
        </w:tc>
        <w:tc>
          <w:tcPr>
            <w:tcW w:w="2668" w:type="dxa"/>
          </w:tcPr>
          <w:p w14:paraId="7DE4376B" w14:textId="2C6E5032" w:rsidR="00CF1AFD" w:rsidRDefault="00CF1AFD" w:rsidP="00774353">
            <w:pPr>
              <w:tabs>
                <w:tab w:val="left" w:pos="720"/>
                <w:tab w:val="left" w:pos="1440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21. more</w:t>
            </w:r>
          </w:p>
        </w:tc>
        <w:tc>
          <w:tcPr>
            <w:tcW w:w="2668" w:type="dxa"/>
          </w:tcPr>
          <w:p w14:paraId="372EF756" w14:textId="76FD64C3" w:rsidR="00CF1AFD" w:rsidRDefault="00CF1AFD" w:rsidP="00774353">
            <w:pPr>
              <w:tabs>
                <w:tab w:val="left" w:pos="720"/>
                <w:tab w:val="left" w:pos="1440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22. collection</w:t>
            </w:r>
          </w:p>
        </w:tc>
        <w:tc>
          <w:tcPr>
            <w:tcW w:w="2668" w:type="dxa"/>
          </w:tcPr>
          <w:p w14:paraId="1FD374A3" w14:textId="56BD121C" w:rsidR="00CF1AFD" w:rsidRDefault="00CF1AFD" w:rsidP="00774353">
            <w:pPr>
              <w:tabs>
                <w:tab w:val="left" w:pos="720"/>
                <w:tab w:val="left" w:pos="1440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23. occasions</w:t>
            </w:r>
          </w:p>
        </w:tc>
      </w:tr>
      <w:tr w:rsidR="00CF1AFD" w14:paraId="1A394B32" w14:textId="77777777" w:rsidTr="00774353">
        <w:trPr>
          <w:trHeight w:val="315"/>
        </w:trPr>
        <w:tc>
          <w:tcPr>
            <w:tcW w:w="2668" w:type="dxa"/>
            <w:tcBorders>
              <w:top w:val="nil"/>
            </w:tcBorders>
          </w:tcPr>
          <w:p w14:paraId="22894F65" w14:textId="77777777" w:rsidR="00CF1AFD" w:rsidRDefault="00CF1AFD" w:rsidP="00774353">
            <w:pPr>
              <w:tabs>
                <w:tab w:val="left" w:pos="720"/>
                <w:tab w:val="left" w:pos="1440"/>
              </w:tabs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668" w:type="dxa"/>
          </w:tcPr>
          <w:p w14:paraId="08B792B0" w14:textId="161D0A44" w:rsidR="00CF1AFD" w:rsidRDefault="00CF1AFD" w:rsidP="00774353">
            <w:pPr>
              <w:tabs>
                <w:tab w:val="left" w:pos="720"/>
                <w:tab w:val="left" w:pos="1440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24. challenge</w:t>
            </w:r>
          </w:p>
        </w:tc>
        <w:tc>
          <w:tcPr>
            <w:tcW w:w="2668" w:type="dxa"/>
          </w:tcPr>
          <w:p w14:paraId="058317DF" w14:textId="67F1A0F3" w:rsidR="00CF1AFD" w:rsidRDefault="00CF1AFD" w:rsidP="00774353">
            <w:pPr>
              <w:tabs>
                <w:tab w:val="left" w:pos="720"/>
                <w:tab w:val="left" w:pos="1440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25.  cool</w:t>
            </w:r>
          </w:p>
        </w:tc>
        <w:tc>
          <w:tcPr>
            <w:tcW w:w="2668" w:type="dxa"/>
          </w:tcPr>
          <w:p w14:paraId="113786C1" w14:textId="2CAEDB85" w:rsidR="00CF1AFD" w:rsidRDefault="00CF1AFD" w:rsidP="00774353">
            <w:pPr>
              <w:tabs>
                <w:tab w:val="left" w:pos="720"/>
                <w:tab w:val="left" w:pos="1440"/>
              </w:tabs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26. pleasure</w:t>
            </w:r>
          </w:p>
        </w:tc>
      </w:tr>
    </w:tbl>
    <w:p w14:paraId="15C74D0E" w14:textId="23066FAB" w:rsidR="00095754" w:rsidRDefault="00095754" w:rsidP="00CF1AFD">
      <w:pPr>
        <w:keepNext/>
        <w:spacing w:after="0" w:line="240" w:lineRule="atLeas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19E3DA18" w14:textId="033FAD09" w:rsidR="00095754" w:rsidRDefault="00CF1AFD" w:rsidP="00095754">
      <w:pPr>
        <w:spacing w:after="0" w:line="330" w:lineRule="atLeast"/>
        <w:jc w:val="both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Part</w:t>
      </w:r>
      <w:r w:rsidR="00095754" w:rsidRPr="005C579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2.</w:t>
      </w:r>
      <w:r w:rsidR="00095754" w:rsidRPr="005C579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 xml:space="preserve"> R</w:t>
      </w:r>
      <w:r w:rsidR="003349E0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>ead the text and</w:t>
      </w:r>
      <w:r w:rsidR="00095754" w:rsidRPr="005C579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 xml:space="preserve"> answer</w:t>
      </w:r>
      <w:r w:rsidR="003349E0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 xml:space="preserve"> the questions</w:t>
      </w:r>
      <w:r w:rsidR="00095754" w:rsidRPr="005C579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>. (1.0pt)</w:t>
      </w:r>
    </w:p>
    <w:p w14:paraId="5532938C" w14:textId="77777777" w:rsidR="00095754" w:rsidRPr="005C579C" w:rsidRDefault="00095754" w:rsidP="003349E0">
      <w:pPr>
        <w:keepNext/>
        <w:spacing w:after="0" w:line="240" w:lineRule="atLeast"/>
        <w:outlineLvl w:val="0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color w:val="000000" w:themeColor="text1"/>
          <w:kern w:val="32"/>
          <w:sz w:val="28"/>
          <w:szCs w:val="28"/>
        </w:rPr>
        <w:t xml:space="preserve">          </w:t>
      </w:r>
      <w:bookmarkStart w:id="0" w:name="_Hlk212016948"/>
      <w:r>
        <w:rPr>
          <w:rFonts w:ascii="Times New Roman" w:eastAsia="Times New Roman" w:hAnsi="Times New Roman"/>
          <w:b/>
          <w:bCs/>
          <w:i/>
          <w:color w:val="000000" w:themeColor="text1"/>
          <w:kern w:val="32"/>
          <w:sz w:val="28"/>
          <w:szCs w:val="28"/>
        </w:rPr>
        <w:t>(Each correct sentence gets 0,25 point)</w:t>
      </w:r>
      <w:bookmarkEnd w:id="0"/>
    </w:p>
    <w:p w14:paraId="105350FB" w14:textId="77777777" w:rsidR="003349E0" w:rsidRPr="003349E0" w:rsidRDefault="00095754" w:rsidP="0097494C">
      <w:pPr>
        <w:pStyle w:val="NormalWeb"/>
        <w:spacing w:before="0" w:beforeAutospacing="0" w:after="0" w:afterAutospacing="0" w:line="360" w:lineRule="atLeast"/>
        <w:ind w:right="48"/>
        <w:jc w:val="both"/>
        <w:rPr>
          <w:bCs/>
          <w:color w:val="000000" w:themeColor="text1"/>
          <w:sz w:val="28"/>
          <w:szCs w:val="28"/>
        </w:rPr>
      </w:pPr>
      <w:r w:rsidRPr="003349E0">
        <w:rPr>
          <w:bCs/>
          <w:color w:val="000000" w:themeColor="text1"/>
          <w:sz w:val="28"/>
          <w:szCs w:val="28"/>
        </w:rPr>
        <w:t>27. </w:t>
      </w:r>
      <w:r w:rsidR="003349E0" w:rsidRPr="003349E0">
        <w:rPr>
          <w:bCs/>
          <w:color w:val="000000" w:themeColor="text1"/>
          <w:sz w:val="28"/>
          <w:szCs w:val="28"/>
        </w:rPr>
        <w:t xml:space="preserve"> It</w:t>
      </w:r>
      <w:r w:rsidRPr="003349E0">
        <w:rPr>
          <w:bCs/>
          <w:color w:val="000000" w:themeColor="text1"/>
          <w:sz w:val="28"/>
          <w:szCs w:val="28"/>
        </w:rPr>
        <w:t xml:space="preserve"> </w:t>
      </w:r>
      <w:r w:rsidR="003349E0" w:rsidRPr="003349E0">
        <w:rPr>
          <w:bCs/>
          <w:color w:val="000000" w:themeColor="text1"/>
          <w:sz w:val="28"/>
          <w:szCs w:val="28"/>
        </w:rPr>
        <w:t xml:space="preserve">/ </w:t>
      </w:r>
      <w:r w:rsidR="003349E0" w:rsidRPr="003349E0">
        <w:rPr>
          <w:color w:val="000000"/>
          <w:sz w:val="28"/>
          <w:szCs w:val="28"/>
        </w:rPr>
        <w:t>Community service is work done by a person or group of people (that benefits others).</w:t>
      </w:r>
    </w:p>
    <w:p w14:paraId="67566EF8" w14:textId="77777777" w:rsidR="00095754" w:rsidRPr="003349E0" w:rsidRDefault="00095754" w:rsidP="0097494C">
      <w:pPr>
        <w:pStyle w:val="NormalWeb"/>
        <w:spacing w:before="0" w:beforeAutospacing="0" w:after="0" w:afterAutospacing="0" w:line="360" w:lineRule="atLeast"/>
        <w:ind w:right="48"/>
        <w:jc w:val="both"/>
        <w:rPr>
          <w:bCs/>
          <w:color w:val="000000" w:themeColor="text1"/>
          <w:sz w:val="28"/>
          <w:szCs w:val="28"/>
        </w:rPr>
      </w:pPr>
      <w:r w:rsidRPr="003349E0">
        <w:rPr>
          <w:bCs/>
          <w:color w:val="000000" w:themeColor="text1"/>
          <w:sz w:val="28"/>
          <w:szCs w:val="28"/>
        </w:rPr>
        <w:t>28</w:t>
      </w:r>
      <w:r w:rsidRPr="003349E0">
        <w:rPr>
          <w:bCs/>
          <w:i/>
          <w:color w:val="000000" w:themeColor="text1"/>
          <w:sz w:val="28"/>
          <w:szCs w:val="28"/>
        </w:rPr>
        <w:t>. </w:t>
      </w:r>
      <w:r w:rsidRPr="003349E0">
        <w:rPr>
          <w:color w:val="000000" w:themeColor="text1"/>
          <w:sz w:val="28"/>
          <w:szCs w:val="28"/>
        </w:rPr>
        <w:t xml:space="preserve"> </w:t>
      </w:r>
      <w:r w:rsidR="003349E0" w:rsidRPr="003349E0">
        <w:rPr>
          <w:color w:val="000000"/>
          <w:sz w:val="28"/>
          <w:szCs w:val="28"/>
        </w:rPr>
        <w:t>It is often done near the area where you live</w:t>
      </w:r>
    </w:p>
    <w:p w14:paraId="79EC0C5D" w14:textId="77777777" w:rsidR="003349E0" w:rsidRPr="003349E0" w:rsidRDefault="00095754" w:rsidP="0009575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3349E0">
        <w:rPr>
          <w:bCs/>
          <w:color w:val="000000" w:themeColor="text1"/>
          <w:sz w:val="28"/>
          <w:szCs w:val="28"/>
        </w:rPr>
        <w:t>29</w:t>
      </w:r>
      <w:r w:rsidRPr="003349E0">
        <w:rPr>
          <w:bCs/>
          <w:i/>
          <w:color w:val="000000" w:themeColor="text1"/>
          <w:sz w:val="28"/>
          <w:szCs w:val="28"/>
        </w:rPr>
        <w:t>.  </w:t>
      </w:r>
      <w:r w:rsidR="003349E0" w:rsidRPr="003349E0">
        <w:rPr>
          <w:bCs/>
          <w:i/>
          <w:color w:val="000000" w:themeColor="text1"/>
          <w:sz w:val="28"/>
          <w:szCs w:val="28"/>
        </w:rPr>
        <w:t>No, it isn’t.</w:t>
      </w:r>
      <w:r w:rsidRPr="003349E0">
        <w:rPr>
          <w:color w:val="000000" w:themeColor="text1"/>
          <w:sz w:val="28"/>
          <w:szCs w:val="28"/>
        </w:rPr>
        <w:t xml:space="preserve"> </w:t>
      </w:r>
    </w:p>
    <w:p w14:paraId="6FA337AE" w14:textId="77777777" w:rsidR="00095754" w:rsidRPr="003349E0" w:rsidRDefault="00095754" w:rsidP="0097494C">
      <w:pPr>
        <w:pStyle w:val="NoSpacing"/>
        <w:spacing w:line="360" w:lineRule="atLeast"/>
        <w:ind w:right="4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49E0">
        <w:rPr>
          <w:rFonts w:ascii="Times New Roman" w:hAnsi="Times New Roman"/>
          <w:bCs/>
          <w:color w:val="000000" w:themeColor="text1"/>
          <w:sz w:val="28"/>
          <w:szCs w:val="28"/>
        </w:rPr>
        <w:t>30.</w:t>
      </w:r>
      <w:r w:rsidRPr="003349E0">
        <w:rPr>
          <w:rFonts w:ascii="Times New Roman" w:hAnsi="Times New Roman"/>
          <w:b/>
          <w:bCs/>
          <w:color w:val="000000" w:themeColor="text1"/>
          <w:sz w:val="28"/>
          <w:szCs w:val="28"/>
        </w:rPr>
        <w:t> </w:t>
      </w:r>
      <w:r w:rsidRPr="003349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32C14">
        <w:rPr>
          <w:rFonts w:ascii="Times New Roman" w:hAnsi="Times New Roman"/>
          <w:color w:val="000000"/>
          <w:sz w:val="28"/>
          <w:szCs w:val="28"/>
        </w:rPr>
        <w:t>Yes, it is</w:t>
      </w:r>
      <w:r w:rsidR="003349E0" w:rsidRPr="003349E0">
        <w:rPr>
          <w:rFonts w:ascii="Times New Roman" w:hAnsi="Times New Roman"/>
          <w:color w:val="000000"/>
          <w:sz w:val="28"/>
          <w:szCs w:val="28"/>
        </w:rPr>
        <w:t>.</w:t>
      </w:r>
    </w:p>
    <w:p w14:paraId="639BFDA1" w14:textId="77777777" w:rsidR="00095754" w:rsidRPr="003349E0" w:rsidRDefault="00095754" w:rsidP="00095754">
      <w:pPr>
        <w:spacing w:after="0" w:line="240" w:lineRule="atLeast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3349E0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IV. WRITING </w:t>
      </w:r>
      <w:r w:rsidRPr="003349E0">
        <w:rPr>
          <w:rFonts w:ascii="Times New Roman" w:eastAsiaTheme="minorHAnsi" w:hAnsi="Times New Roman"/>
          <w:b/>
          <w:color w:val="000000" w:themeColor="text1"/>
          <w:sz w:val="28"/>
          <w:szCs w:val="28"/>
        </w:rPr>
        <w:t>(2.5 pts)</w:t>
      </w:r>
    </w:p>
    <w:p w14:paraId="725DE739" w14:textId="77777777" w:rsidR="003349E0" w:rsidRDefault="003349E0" w:rsidP="003349E0">
      <w:pPr>
        <w:keepNext/>
        <w:spacing w:after="0" w:line="240" w:lineRule="atLeast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Part</w:t>
      </w:r>
      <w:r w:rsidR="00095754" w:rsidRPr="005C579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="00095754" w:rsidRPr="005C579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1</w:t>
      </w:r>
      <w:r w:rsidR="00095754" w:rsidRPr="005C579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>.</w:t>
      </w:r>
      <w:r w:rsidRPr="007B3D02">
        <w:rPr>
          <w:rFonts w:ascii="Times New Roman" w:hAnsi="Times New Roman"/>
          <w:b/>
          <w:sz w:val="28"/>
          <w:szCs w:val="28"/>
        </w:rPr>
        <w:t>Write</w:t>
      </w:r>
      <w:proofErr w:type="gramEnd"/>
      <w:r w:rsidRPr="007B3D02">
        <w:rPr>
          <w:rFonts w:ascii="Times New Roman" w:hAnsi="Times New Roman"/>
          <w:b/>
          <w:sz w:val="28"/>
          <w:szCs w:val="28"/>
        </w:rPr>
        <w:t xml:space="preserve"> the correct form or tense of the verbs in brackets</w:t>
      </w:r>
      <w:r w:rsidRPr="007B3D02">
        <w:rPr>
          <w:rFonts w:ascii="Times New Roman" w:hAnsi="Times New Roman"/>
          <w:b/>
          <w:i/>
          <w:sz w:val="28"/>
          <w:szCs w:val="28"/>
        </w:rPr>
        <w:t>: (0.5pt)</w:t>
      </w:r>
    </w:p>
    <w:p w14:paraId="7A633FC7" w14:textId="2EB27EF5" w:rsidR="001F5630" w:rsidRDefault="001F5630" w:rsidP="003349E0">
      <w:pPr>
        <w:keepNext/>
        <w:spacing w:after="0" w:line="240" w:lineRule="atLeast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color w:val="000000" w:themeColor="text1"/>
          <w:kern w:val="32"/>
          <w:sz w:val="28"/>
          <w:szCs w:val="28"/>
        </w:rPr>
        <w:t>(Each correct sentence gets 0,25 point)</w:t>
      </w:r>
    </w:p>
    <w:p w14:paraId="177C5877" w14:textId="51BB6163" w:rsidR="003349E0" w:rsidRPr="003349E0" w:rsidRDefault="003349E0" w:rsidP="003349E0">
      <w:pPr>
        <w:widowControl w:val="0"/>
        <w:tabs>
          <w:tab w:val="left" w:pos="982"/>
          <w:tab w:val="left" w:leader="dot" w:pos="2881"/>
        </w:tabs>
        <w:spacing w:after="0" w:line="360" w:lineRule="auto"/>
        <w:jc w:val="both"/>
        <w:rPr>
          <w:rFonts w:ascii="Times New Roman" w:eastAsia="Cambria" w:hAnsi="Times New Roman"/>
          <w:sz w:val="28"/>
          <w:szCs w:val="28"/>
        </w:rPr>
      </w:pPr>
      <w:r w:rsidRPr="003349E0">
        <w:rPr>
          <w:rFonts w:ascii="Times New Roman" w:eastAsia="Cambria" w:hAnsi="Times New Roman"/>
          <w:sz w:val="28"/>
          <w:szCs w:val="28"/>
        </w:rPr>
        <w:t>3</w:t>
      </w:r>
      <w:r w:rsidRPr="003349E0">
        <w:rPr>
          <w:rFonts w:ascii="Times New Roman" w:eastAsia="Cambria" w:hAnsi="Times New Roman"/>
          <w:sz w:val="28"/>
          <w:szCs w:val="28"/>
          <w:lang w:val="vi-VN"/>
        </w:rPr>
        <w:t>1</w:t>
      </w:r>
      <w:r w:rsidRPr="003349E0">
        <w:rPr>
          <w:rFonts w:ascii="Times New Roman" w:eastAsia="Cambria" w:hAnsi="Times New Roman"/>
          <w:color w:val="000000"/>
          <w:sz w:val="28"/>
          <w:szCs w:val="28"/>
        </w:rPr>
        <w:t xml:space="preserve"> </w:t>
      </w:r>
      <w:r w:rsidR="001F5630">
        <w:rPr>
          <w:rFonts w:ascii="Times New Roman" w:eastAsia="Cambria" w:hAnsi="Times New Roman"/>
          <w:color w:val="000000"/>
          <w:sz w:val="28"/>
          <w:szCs w:val="28"/>
        </w:rPr>
        <w:t>We</w:t>
      </w:r>
      <w:r w:rsidRPr="003349E0">
        <w:rPr>
          <w:rFonts w:ascii="Times New Roman" w:eastAsia="Cambria" w:hAnsi="Times New Roman"/>
          <w:sz w:val="28"/>
          <w:szCs w:val="28"/>
        </w:rPr>
        <w:t xml:space="preserve"> </w:t>
      </w:r>
      <w:r w:rsidRPr="003349E0">
        <w:rPr>
          <w:rFonts w:ascii="Times New Roman" w:eastAsia="Cambria" w:hAnsi="Times New Roman"/>
          <w:color w:val="000000"/>
          <w:sz w:val="28"/>
          <w:szCs w:val="28"/>
        </w:rPr>
        <w:t xml:space="preserve">(volunteer) </w:t>
      </w:r>
      <w:r w:rsidR="0097494C" w:rsidRPr="0097494C">
        <w:rPr>
          <w:rFonts w:ascii="Times New Roman" w:eastAsia="Cambria" w:hAnsi="Times New Roman"/>
          <w:color w:val="FF0000"/>
          <w:sz w:val="28"/>
          <w:szCs w:val="28"/>
          <w:u w:val="single"/>
        </w:rPr>
        <w:t>volunteer</w:t>
      </w:r>
      <w:r w:rsidR="00703F98">
        <w:rPr>
          <w:rFonts w:ascii="Times New Roman" w:eastAsia="Cambria" w:hAnsi="Times New Roman"/>
          <w:color w:val="FF0000"/>
          <w:sz w:val="28"/>
          <w:szCs w:val="28"/>
          <w:u w:val="single"/>
        </w:rPr>
        <w:t xml:space="preserve"> </w:t>
      </w:r>
      <w:r w:rsidRPr="003349E0">
        <w:rPr>
          <w:rFonts w:ascii="Times New Roman" w:eastAsia="Cambria" w:hAnsi="Times New Roman"/>
          <w:color w:val="000000"/>
          <w:sz w:val="28"/>
          <w:szCs w:val="28"/>
        </w:rPr>
        <w:t>at the homeless shelter once a week.</w:t>
      </w:r>
    </w:p>
    <w:p w14:paraId="185A904B" w14:textId="7A1036B0" w:rsidR="003349E0" w:rsidRPr="0097494C" w:rsidRDefault="003349E0" w:rsidP="009749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349E0">
        <w:rPr>
          <w:rFonts w:ascii="Times New Roman" w:hAnsi="Times New Roman"/>
          <w:sz w:val="28"/>
          <w:szCs w:val="28"/>
        </w:rPr>
        <w:lastRenderedPageBreak/>
        <w:t>3</w:t>
      </w:r>
      <w:r w:rsidRPr="003349E0">
        <w:rPr>
          <w:rFonts w:ascii="Times New Roman" w:hAnsi="Times New Roman"/>
          <w:sz w:val="28"/>
          <w:szCs w:val="28"/>
          <w:lang w:val="vi-VN"/>
        </w:rPr>
        <w:t xml:space="preserve">2. </w:t>
      </w:r>
      <w:r w:rsidRPr="003349E0">
        <w:rPr>
          <w:rFonts w:ascii="Times New Roman" w:hAnsi="Times New Roman"/>
          <w:sz w:val="28"/>
          <w:szCs w:val="28"/>
        </w:rPr>
        <w:t xml:space="preserve">I </w:t>
      </w:r>
      <w:r w:rsidRPr="003349E0">
        <w:rPr>
          <w:rFonts w:ascii="Times New Roman" w:hAnsi="Times New Roman"/>
          <w:color w:val="000000"/>
          <w:sz w:val="28"/>
          <w:szCs w:val="28"/>
        </w:rPr>
        <w:t xml:space="preserve">(not meet) </w:t>
      </w:r>
      <w:r w:rsidR="0097494C" w:rsidRPr="0097494C">
        <w:rPr>
          <w:rFonts w:ascii="Times New Roman" w:hAnsi="Times New Roman"/>
          <w:color w:val="FF0000"/>
          <w:sz w:val="28"/>
          <w:szCs w:val="28"/>
          <w:u w:val="single"/>
        </w:rPr>
        <w:t>didn’t meet</w:t>
      </w:r>
      <w:r w:rsidRPr="003349E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349E0">
        <w:rPr>
          <w:rFonts w:ascii="Times New Roman" w:hAnsi="Times New Roman"/>
          <w:color w:val="000000"/>
          <w:sz w:val="28"/>
          <w:szCs w:val="28"/>
        </w:rPr>
        <w:t>Tom</w:t>
      </w:r>
      <w:r w:rsidR="001F5630">
        <w:rPr>
          <w:rFonts w:ascii="Times New Roman" w:hAnsi="Times New Roman"/>
          <w:color w:val="000000"/>
          <w:sz w:val="28"/>
          <w:szCs w:val="28"/>
        </w:rPr>
        <w:t>’s family</w:t>
      </w:r>
      <w:r w:rsidRPr="003349E0">
        <w:rPr>
          <w:rFonts w:ascii="Times New Roman" w:hAnsi="Times New Roman"/>
          <w:color w:val="000000"/>
          <w:sz w:val="28"/>
          <w:szCs w:val="28"/>
        </w:rPr>
        <w:t xml:space="preserve"> at the airport a few weeks ago.</w:t>
      </w:r>
    </w:p>
    <w:p w14:paraId="6F2A453E" w14:textId="5CA827BB" w:rsidR="00095754" w:rsidRPr="005C579C" w:rsidRDefault="003349E0" w:rsidP="0012597B">
      <w:pPr>
        <w:spacing w:after="0" w:line="340" w:lineRule="atLeast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Part</w:t>
      </w:r>
      <w:r w:rsidR="00095754" w:rsidRPr="005C579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2</w:t>
      </w:r>
      <w:r w:rsidR="00095754" w:rsidRPr="005C579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>.</w:t>
      </w:r>
      <w:r w:rsidR="0012597B" w:rsidRPr="0012597B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 xml:space="preserve"> </w:t>
      </w:r>
      <w:r w:rsidR="0012597B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Make meaningful sentences as directed in bracket. (1.0pt)</w:t>
      </w:r>
      <w:r w:rsidR="00095754" w:rsidRPr="005C579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 xml:space="preserve"> </w:t>
      </w:r>
    </w:p>
    <w:p w14:paraId="17BDD22F" w14:textId="68351044" w:rsidR="0012597B" w:rsidRDefault="0012597B" w:rsidP="0012597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color w:val="000000" w:themeColor="text1"/>
          <w:kern w:val="32"/>
          <w:sz w:val="28"/>
          <w:szCs w:val="28"/>
        </w:rPr>
        <w:t>(Each correct sentence gets 0,25 point)</w:t>
      </w:r>
    </w:p>
    <w:p w14:paraId="14D1A36C" w14:textId="33F34C2B" w:rsidR="0012597B" w:rsidRDefault="0012597B" w:rsidP="0012597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33. Nick enjoys making models  </w:t>
      </w:r>
    </w:p>
    <w:p w14:paraId="49772553" w14:textId="726D623E" w:rsidR="0012597B" w:rsidRDefault="0012597B" w:rsidP="0012597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34. My mother and my father are in the living room.</w:t>
      </w:r>
    </w:p>
    <w:p w14:paraId="7ADFB8BE" w14:textId="39C12C16" w:rsidR="0012597B" w:rsidRDefault="0012597B" w:rsidP="0012597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35. You shouldn't read in dim light/ You can use eye drops.</w:t>
      </w:r>
    </w:p>
    <w:p w14:paraId="761318DF" w14:textId="60067B60" w:rsidR="0012597B" w:rsidRPr="0012597B" w:rsidRDefault="0012597B" w:rsidP="0012597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36. </w:t>
      </w:r>
      <w:r w:rsidR="001F5630">
        <w:rPr>
          <w:rFonts w:ascii="Times New Roman" w:eastAsia="Times New Roman" w:hAnsi="Times New Roman"/>
          <w:color w:val="000000"/>
          <w:sz w:val="28"/>
          <w:szCs w:val="28"/>
        </w:rPr>
        <w:t>My parents and my grandfather often go to villages to do charity work.</w:t>
      </w:r>
    </w:p>
    <w:p w14:paraId="1B511743" w14:textId="3B4235B4" w:rsidR="00095754" w:rsidRDefault="003349E0" w:rsidP="00095754">
      <w:pPr>
        <w:spacing w:after="0"/>
        <w:jc w:val="both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Part </w:t>
      </w:r>
      <w:r w:rsidR="00095754" w:rsidRPr="005C579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3</w:t>
      </w:r>
      <w:r w:rsidR="00095754" w:rsidRPr="005C579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 xml:space="preserve">. Write complete sentences from the </w:t>
      </w:r>
      <w:r w:rsidR="00095754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>given words</w:t>
      </w:r>
      <w:r w:rsidR="00095754" w:rsidRPr="005C579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>. (1.0pt)</w:t>
      </w:r>
    </w:p>
    <w:p w14:paraId="10F62435" w14:textId="77777777" w:rsidR="00095754" w:rsidRPr="005C579C" w:rsidRDefault="00095754" w:rsidP="00095754">
      <w:pPr>
        <w:keepNext/>
        <w:spacing w:after="0" w:line="240" w:lineRule="atLeast"/>
        <w:outlineLvl w:val="0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color w:val="000000" w:themeColor="text1"/>
          <w:kern w:val="32"/>
          <w:sz w:val="28"/>
          <w:szCs w:val="28"/>
        </w:rPr>
        <w:t xml:space="preserve">          (Each correct sentence gets 0,5 point)</w:t>
      </w:r>
    </w:p>
    <w:p w14:paraId="4DD7C7F1" w14:textId="77777777" w:rsidR="00095754" w:rsidRPr="005C579C" w:rsidRDefault="00095754" w:rsidP="00095754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A1E355A" w14:textId="4F8E8BA4" w:rsidR="00095754" w:rsidRPr="005C579C" w:rsidRDefault="00095754" w:rsidP="00095754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lang w:val="vi-VN"/>
        </w:rPr>
      </w:pPr>
      <w:r w:rsidRPr="005C579C">
        <w:rPr>
          <w:rFonts w:ascii="Times New Roman" w:hAnsi="Times New Roman"/>
          <w:color w:val="000000" w:themeColor="text1"/>
          <w:sz w:val="28"/>
          <w:szCs w:val="28"/>
          <w:lang w:val="vi-VN"/>
        </w:rPr>
        <w:t>37.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120FF">
        <w:rPr>
          <w:rFonts w:ascii="Times New Roman" w:hAnsi="Times New Roman"/>
          <w:color w:val="000000" w:themeColor="text1"/>
          <w:sz w:val="28"/>
          <w:szCs w:val="28"/>
        </w:rPr>
        <w:t>Lan and her friends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taught English to street children when </w:t>
      </w:r>
      <w:r w:rsidR="00D120FF">
        <w:rPr>
          <w:rFonts w:ascii="Times New Roman" w:hAnsi="Times New Roman"/>
          <w:color w:val="000000" w:themeColor="text1"/>
          <w:sz w:val="28"/>
          <w:szCs w:val="28"/>
        </w:rPr>
        <w:t>they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w</w:t>
      </w:r>
      <w:r w:rsidR="00D120FF">
        <w:rPr>
          <w:rFonts w:ascii="Times New Roman" w:hAnsi="Times New Roman"/>
          <w:color w:val="000000" w:themeColor="text1"/>
          <w:sz w:val="28"/>
          <w:szCs w:val="28"/>
        </w:rPr>
        <w:t>ere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small</w:t>
      </w:r>
      <w:r w:rsidRPr="005C579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. </w:t>
      </w:r>
    </w:p>
    <w:p w14:paraId="23F19E81" w14:textId="1941F30B" w:rsidR="00095754" w:rsidRPr="00DE70D5" w:rsidRDefault="00095754" w:rsidP="00095754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C579C">
        <w:rPr>
          <w:rFonts w:ascii="Times New Roman" w:hAnsi="Times New Roman"/>
          <w:color w:val="000000" w:themeColor="text1"/>
          <w:sz w:val="28"/>
          <w:szCs w:val="28"/>
          <w:lang w:val="vi-VN"/>
        </w:rPr>
        <w:t>38</w:t>
      </w:r>
      <w:r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When </w:t>
      </w:r>
      <w:r w:rsidR="00D120FF">
        <w:rPr>
          <w:rFonts w:ascii="Times New Roman" w:hAnsi="Times New Roman"/>
          <w:color w:val="000000" w:themeColor="text1"/>
          <w:sz w:val="28"/>
          <w:szCs w:val="28"/>
        </w:rPr>
        <w:t>you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do gardening, </w:t>
      </w:r>
      <w:r w:rsidR="00D120FF">
        <w:rPr>
          <w:rFonts w:ascii="Times New Roman" w:hAnsi="Times New Roman"/>
          <w:color w:val="000000" w:themeColor="text1"/>
          <w:sz w:val="28"/>
          <w:szCs w:val="28"/>
        </w:rPr>
        <w:t>you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h</w:t>
      </w:r>
      <w:r w:rsidR="0097494C">
        <w:rPr>
          <w:rFonts w:ascii="Times New Roman" w:hAnsi="Times New Roman"/>
          <w:color w:val="000000" w:themeColor="text1"/>
          <w:sz w:val="28"/>
          <w:szCs w:val="28"/>
        </w:rPr>
        <w:t xml:space="preserve">ave to learn to be patient and </w:t>
      </w:r>
      <w:r w:rsidR="001A179D">
        <w:rPr>
          <w:rFonts w:ascii="Times New Roman" w:hAnsi="Times New Roman"/>
          <w:color w:val="000000" w:themeColor="text1"/>
          <w:sz w:val="28"/>
          <w:szCs w:val="28"/>
        </w:rPr>
        <w:t>take on responsibility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75A886B" w14:textId="77777777" w:rsidR="00095754" w:rsidRPr="0097494C" w:rsidRDefault="0097494C" w:rsidP="00095754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 w:rsidRPr="0097494C">
        <w:rPr>
          <w:rFonts w:ascii="Times New Roman" w:hAnsi="Times New Roman"/>
          <w:color w:val="FF0000"/>
          <w:sz w:val="28"/>
          <w:szCs w:val="28"/>
        </w:rPr>
        <w:t xml:space="preserve">* HSKT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chỉ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cần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làm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phần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trắc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nghiệm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đúng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mỗi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câu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0,5 đ.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Nếu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phần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viết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trả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lời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câu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hỏi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và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viết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câu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FF0000"/>
          <w:sz w:val="28"/>
          <w:szCs w:val="28"/>
        </w:rPr>
        <w:t>hs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đúng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điểm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nào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cho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điểm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97494C">
        <w:rPr>
          <w:rFonts w:ascii="Times New Roman" w:hAnsi="Times New Roman"/>
          <w:color w:val="FF0000"/>
          <w:sz w:val="28"/>
          <w:szCs w:val="28"/>
        </w:rPr>
        <w:t>đó</w:t>
      </w:r>
      <w:proofErr w:type="spellEnd"/>
      <w:r w:rsidRPr="0097494C">
        <w:rPr>
          <w:rFonts w:ascii="Times New Roman" w:hAnsi="Times New Roman"/>
          <w:color w:val="FF0000"/>
          <w:sz w:val="28"/>
          <w:szCs w:val="28"/>
        </w:rPr>
        <w:t>.</w:t>
      </w:r>
    </w:p>
    <w:p w14:paraId="37302446" w14:textId="77777777" w:rsidR="00095754" w:rsidRPr="0097494C" w:rsidRDefault="00095754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FF0000"/>
          <w:sz w:val="28"/>
          <w:szCs w:val="28"/>
        </w:rPr>
      </w:pPr>
    </w:p>
    <w:p w14:paraId="4CEC5C22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229761DD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24922923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1640F2FE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54B6B47E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003724C9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5E8AF2C8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1390D29B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35EC2E0B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40AF3C81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1DB0F8E8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2949A02B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08925AD4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71B33C3F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041B36CD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2311F7F8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03629FFE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79A07DE8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1D0B14AF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4D254A86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2AA8E56D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2C764BE8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514ADDCB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402B9EC5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6476C63A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3B9F9708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7471E053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4FB7C8DC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58A191BD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4960D621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23037AFE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5792354B" w14:textId="77777777" w:rsidR="0097494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1F1361FA" w14:textId="77777777" w:rsidR="0097494C" w:rsidRPr="005C579C" w:rsidRDefault="0097494C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</w:rPr>
      </w:pPr>
    </w:p>
    <w:p w14:paraId="45A28498" w14:textId="77777777" w:rsidR="00095754" w:rsidRPr="0097494C" w:rsidRDefault="00095754" w:rsidP="00095754">
      <w:pPr>
        <w:pStyle w:val="NormalWeb"/>
        <w:spacing w:before="0" w:beforeAutospacing="0" w:afterAutospacing="0"/>
        <w:jc w:val="center"/>
        <w:rPr>
          <w:b/>
          <w:color w:val="000000" w:themeColor="text1"/>
          <w:sz w:val="28"/>
          <w:szCs w:val="28"/>
        </w:rPr>
      </w:pPr>
      <w:r w:rsidRPr="0097494C">
        <w:rPr>
          <w:b/>
          <w:color w:val="000000" w:themeColor="text1"/>
          <w:sz w:val="28"/>
          <w:szCs w:val="28"/>
        </w:rPr>
        <w:t>Transcripts</w:t>
      </w:r>
    </w:p>
    <w:p w14:paraId="06C58DB8" w14:textId="77777777" w:rsidR="00095754" w:rsidRPr="0097494C" w:rsidRDefault="00095754" w:rsidP="00095754">
      <w:pPr>
        <w:rPr>
          <w:rFonts w:ascii="Times New Roman" w:hAnsi="Times New Roman"/>
          <w:b/>
          <w:i/>
          <w:iCs/>
          <w:color w:val="000000" w:themeColor="text1"/>
          <w:sz w:val="28"/>
          <w:szCs w:val="28"/>
          <w:shd w:val="clear" w:color="auto" w:fill="FFFFFF"/>
        </w:rPr>
      </w:pPr>
      <w:r w:rsidRPr="0097494C">
        <w:rPr>
          <w:rFonts w:ascii="Times New Roman" w:hAnsi="Times New Roman"/>
          <w:b/>
          <w:i/>
          <w:iCs/>
          <w:color w:val="000000" w:themeColor="text1"/>
          <w:sz w:val="28"/>
          <w:szCs w:val="28"/>
          <w:shd w:val="clear" w:color="auto" w:fill="FFFFFF"/>
        </w:rPr>
        <w:t>Question 1:</w:t>
      </w:r>
    </w:p>
    <w:p w14:paraId="63DA7ECB" w14:textId="77777777" w:rsidR="00095754" w:rsidRPr="0097494C" w:rsidRDefault="00095754" w:rsidP="00095754">
      <w:pP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</w:pPr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Healthy habits help us keep fit and avoid diseases. Here is some advice.</w:t>
      </w:r>
    </w:p>
    <w:p w14:paraId="503F1F5E" w14:textId="77777777" w:rsidR="00095754" w:rsidRPr="0097494C" w:rsidRDefault="00095754" w:rsidP="00095754">
      <w:pP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</w:pPr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Eat more fruit and vegetables, especially </w:t>
      </w:r>
      <w:proofErr w:type="spellStart"/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coloured</w:t>
      </w:r>
      <w:proofErr w:type="spellEnd"/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ones like carrots and tomatoes.</w:t>
      </w:r>
    </w:p>
    <w:p w14:paraId="20A32906" w14:textId="77777777" w:rsidR="00095754" w:rsidRPr="0097494C" w:rsidRDefault="00095754" w:rsidP="00095754">
      <w:pP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</w:pPr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They provide a lot of vitamins.</w:t>
      </w:r>
    </w:p>
    <w:p w14:paraId="2E6996C9" w14:textId="77777777" w:rsidR="00095754" w:rsidRPr="0097494C" w:rsidRDefault="00095754" w:rsidP="00095754">
      <w:pP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</w:pPr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Eat meat, eggs, and cheese, but not too much. You may put on weight.</w:t>
      </w:r>
    </w:p>
    <w:p w14:paraId="23CA5B10" w14:textId="77777777" w:rsidR="00095754" w:rsidRPr="0097494C" w:rsidRDefault="00095754" w:rsidP="00095754">
      <w:pP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</w:pPr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Drink enough water, but not soft drinks.</w:t>
      </w:r>
    </w:p>
    <w:p w14:paraId="25143793" w14:textId="77777777" w:rsidR="00095754" w:rsidRPr="0097494C" w:rsidRDefault="00095754" w:rsidP="00095754">
      <w:pP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</w:pPr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Be active and exercise every day. Do outdoor activities like </w:t>
      </w:r>
      <w:bookmarkStart w:id="1" w:name="_Hlk111381971"/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cycling,</w:t>
      </w:r>
      <w:bookmarkEnd w:id="1"/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swimming, or playing sports.</w:t>
      </w:r>
    </w:p>
    <w:p w14:paraId="13A4D62D" w14:textId="77777777" w:rsidR="00095754" w:rsidRPr="0097494C" w:rsidRDefault="00095754" w:rsidP="00095754">
      <w:pP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</w:pPr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They keep </w:t>
      </w:r>
      <w:proofErr w:type="gramStart"/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you</w:t>
      </w:r>
      <w:proofErr w:type="gramEnd"/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fit.</w:t>
      </w:r>
    </w:p>
    <w:p w14:paraId="35B932AC" w14:textId="77777777" w:rsidR="00095754" w:rsidRPr="0097494C" w:rsidRDefault="00095754" w:rsidP="00095754">
      <w:pP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</w:pPr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Go to bed early and get about 8 hours of sleep daily, so you will not feel tired.</w:t>
      </w:r>
    </w:p>
    <w:p w14:paraId="1CD9BE6A" w14:textId="77777777" w:rsidR="0097494C" w:rsidRDefault="00095754" w:rsidP="0097494C">
      <w:pP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</w:pPr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Keep your room tidy and clean. Open windows to let in fresh air and sunshine on fine </w:t>
      </w:r>
      <w:proofErr w:type="spellStart"/>
      <w:proofErr w:type="gramStart"/>
      <w:r w:rsidRPr="0097494C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days.</w:t>
      </w:r>
      <w:r w:rsidRPr="0097494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>Question</w:t>
      </w:r>
      <w:proofErr w:type="spellEnd"/>
      <w:proofErr w:type="gramEnd"/>
      <w:r w:rsidRPr="0097494C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</w:rPr>
        <w:t xml:space="preserve"> 2:</w:t>
      </w:r>
    </w:p>
    <w:p w14:paraId="686A9863" w14:textId="77777777" w:rsidR="0097494C" w:rsidRDefault="00095754" w:rsidP="0097494C">
      <w:pP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</w:pPr>
      <w:r w:rsidRPr="0097494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Ngoc</w:t>
      </w:r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>: Today we’re talking about your hobby, collecting glass bottles. It’s quite unusual, isn’t it?</w:t>
      </w:r>
    </w:p>
    <w:p w14:paraId="5C64EA6D" w14:textId="77777777" w:rsidR="00095754" w:rsidRPr="0097494C" w:rsidRDefault="00095754" w:rsidP="0097494C">
      <w:pP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</w:pPr>
      <w:r w:rsidRPr="0097494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Mi</w:t>
      </w:r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>: Yes, it is.</w:t>
      </w:r>
    </w:p>
    <w:p w14:paraId="268236FC" w14:textId="77777777" w:rsidR="00095754" w:rsidRPr="0097494C" w:rsidRDefault="00095754" w:rsidP="00095754">
      <w:pPr>
        <w:spacing w:after="0" w:line="540" w:lineRule="atLeas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7494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Ngoc</w:t>
      </w:r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>: When did you start your hobby?</w:t>
      </w:r>
    </w:p>
    <w:p w14:paraId="6C841DC9" w14:textId="77777777" w:rsidR="00095754" w:rsidRPr="0097494C" w:rsidRDefault="00095754" w:rsidP="00095754">
      <w:pPr>
        <w:spacing w:after="0" w:line="540" w:lineRule="atLeas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7494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Mi</w:t>
      </w:r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: Two years ago. I watched a TV </w:t>
      </w:r>
      <w:proofErr w:type="spellStart"/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>programme</w:t>
      </w:r>
      <w:proofErr w:type="spellEnd"/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about this hobby and liked it right away.</w:t>
      </w:r>
    </w:p>
    <w:p w14:paraId="2377A9B9" w14:textId="77777777" w:rsidR="00095754" w:rsidRPr="0097494C" w:rsidRDefault="00095754" w:rsidP="00095754">
      <w:pPr>
        <w:spacing w:after="0" w:line="540" w:lineRule="atLeas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7494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Ngoc</w:t>
      </w:r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>: Do you share this hobby with anyone?</w:t>
      </w:r>
    </w:p>
    <w:p w14:paraId="40B6E1DE" w14:textId="77777777" w:rsidR="00095754" w:rsidRPr="0097494C" w:rsidRDefault="00095754" w:rsidP="00095754">
      <w:pPr>
        <w:spacing w:after="0" w:line="540" w:lineRule="atLeas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7494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Mi</w:t>
      </w:r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>: Yes, my mum loves it too.</w:t>
      </w:r>
    </w:p>
    <w:p w14:paraId="4303DC50" w14:textId="77777777" w:rsidR="00095754" w:rsidRPr="0097494C" w:rsidRDefault="00095754" w:rsidP="00095754">
      <w:pPr>
        <w:spacing w:after="0" w:line="540" w:lineRule="atLeas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7494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Ngoc</w:t>
      </w:r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>: Is it difficult?</w:t>
      </w:r>
    </w:p>
    <w:p w14:paraId="0627BAAA" w14:textId="77777777" w:rsidR="00095754" w:rsidRPr="0097494C" w:rsidRDefault="00095754" w:rsidP="00095754">
      <w:pPr>
        <w:spacing w:after="0" w:line="540" w:lineRule="atLeas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7494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Mi</w:t>
      </w:r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: No, it isn’t. I just collect all the </w:t>
      </w:r>
      <w:proofErr w:type="spellStart"/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>beautifull</w:t>
      </w:r>
      <w:proofErr w:type="spellEnd"/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glass bottles after we use them. My grandmother also gives me some.</w:t>
      </w:r>
    </w:p>
    <w:p w14:paraId="3D30B7D1" w14:textId="77777777" w:rsidR="00095754" w:rsidRPr="0097494C" w:rsidRDefault="00095754" w:rsidP="00095754">
      <w:pPr>
        <w:spacing w:after="0" w:line="540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7494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lastRenderedPageBreak/>
        <w:t>Ngoc</w:t>
      </w:r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>: What do you do with these bottles?</w:t>
      </w:r>
    </w:p>
    <w:p w14:paraId="11089F46" w14:textId="77777777" w:rsidR="00095754" w:rsidRPr="0097494C" w:rsidRDefault="00095754" w:rsidP="00095754">
      <w:pPr>
        <w:spacing w:after="0" w:line="540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7494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Mi</w:t>
      </w:r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>: I can make flower vase or lamps from them. I keep some unique bottles as they are and place them in different places in the house. They become home decorations.</w:t>
      </w:r>
    </w:p>
    <w:p w14:paraId="12D30BD0" w14:textId="77777777" w:rsidR="00095754" w:rsidRPr="0097494C" w:rsidRDefault="00095754" w:rsidP="00095754">
      <w:pPr>
        <w:spacing w:after="0" w:line="540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7494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Ngoc</w:t>
      </w:r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>: Do you think you will continue your hobby in the future?</w:t>
      </w:r>
    </w:p>
    <w:p w14:paraId="4578D3B3" w14:textId="77777777" w:rsidR="00095754" w:rsidRPr="0097494C" w:rsidRDefault="00095754" w:rsidP="00095754">
      <w:pPr>
        <w:spacing w:after="0" w:line="540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7494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Mi</w:t>
      </w:r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>: Certainly, it’s a useful hobby. It can help save the environment.</w:t>
      </w:r>
    </w:p>
    <w:p w14:paraId="475E4927" w14:textId="77777777" w:rsidR="00095754" w:rsidRPr="0097494C" w:rsidRDefault="00095754" w:rsidP="00095754">
      <w:pPr>
        <w:spacing w:after="0" w:line="540" w:lineRule="atLeast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7494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Ngoc</w:t>
      </w:r>
      <w:r w:rsidRPr="0097494C">
        <w:rPr>
          <w:rFonts w:ascii="Times New Roman" w:eastAsia="Times New Roman" w:hAnsi="Times New Roman"/>
          <w:color w:val="000000" w:themeColor="text1"/>
          <w:sz w:val="28"/>
          <w:szCs w:val="28"/>
        </w:rPr>
        <w:t>: Thank you, Mi.</w:t>
      </w:r>
    </w:p>
    <w:p w14:paraId="07292FD1" w14:textId="77777777" w:rsidR="00095754" w:rsidRPr="0097494C" w:rsidRDefault="00095754" w:rsidP="00095754">
      <w:pPr>
        <w:spacing w:after="0" w:line="340" w:lineRule="atLeast"/>
        <w:ind w:right="-102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97494C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----------------------------------------HẾT----------------------------------------</w:t>
      </w:r>
    </w:p>
    <w:p w14:paraId="521C25D0" w14:textId="77777777" w:rsidR="00095754" w:rsidRPr="0097494C" w:rsidRDefault="00095754" w:rsidP="00095754">
      <w:pPr>
        <w:shd w:val="clear" w:color="auto" w:fill="FFFFFF"/>
        <w:spacing w:line="466" w:lineRule="atLeast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CE381F1" w14:textId="77777777" w:rsidR="00095754" w:rsidRPr="0097494C" w:rsidRDefault="00095754" w:rsidP="00095754">
      <w:pPr>
        <w:rPr>
          <w:rFonts w:ascii="Times New Roman" w:hAnsi="Times New Roman"/>
          <w:sz w:val="28"/>
          <w:szCs w:val="28"/>
        </w:rPr>
      </w:pPr>
    </w:p>
    <w:p w14:paraId="5EFCCB2C" w14:textId="77777777" w:rsidR="00447D09" w:rsidRDefault="00447D09"/>
    <w:sectPr w:rsidR="00447D09" w:rsidSect="00690805">
      <w:pgSz w:w="12240" w:h="15840"/>
      <w:pgMar w:top="709" w:right="900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754"/>
    <w:rsid w:val="0003377E"/>
    <w:rsid w:val="00095754"/>
    <w:rsid w:val="0012597B"/>
    <w:rsid w:val="001A179D"/>
    <w:rsid w:val="001A6631"/>
    <w:rsid w:val="001F5630"/>
    <w:rsid w:val="00332C14"/>
    <w:rsid w:val="003349E0"/>
    <w:rsid w:val="0035144B"/>
    <w:rsid w:val="00447D09"/>
    <w:rsid w:val="005C4181"/>
    <w:rsid w:val="00637769"/>
    <w:rsid w:val="00703F98"/>
    <w:rsid w:val="007B3D02"/>
    <w:rsid w:val="007E1AFA"/>
    <w:rsid w:val="007F0343"/>
    <w:rsid w:val="0097494C"/>
    <w:rsid w:val="00AC25F4"/>
    <w:rsid w:val="00AC73E0"/>
    <w:rsid w:val="00C215A1"/>
    <w:rsid w:val="00CF1AFD"/>
    <w:rsid w:val="00D120FF"/>
    <w:rsid w:val="00D302AE"/>
    <w:rsid w:val="00DB0A3E"/>
    <w:rsid w:val="00E212A0"/>
    <w:rsid w:val="00EE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A75F4"/>
  <w15:chartTrackingRefBased/>
  <w15:docId w15:val="{4F7D2CAC-25AE-432D-81BB-D20E7CA45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7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957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095754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7F0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THCS QUE THUAN</dc:creator>
  <cp:keywords/>
  <dc:description/>
  <cp:lastModifiedBy>Administrator</cp:lastModifiedBy>
  <cp:revision>11</cp:revision>
  <dcterms:created xsi:type="dcterms:W3CDTF">2024-10-21T11:17:00Z</dcterms:created>
  <dcterms:modified xsi:type="dcterms:W3CDTF">2025-10-23T08:23:00Z</dcterms:modified>
</cp:coreProperties>
</file>